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1B465" w14:textId="18AB5783" w:rsidR="00311BF1" w:rsidRDefault="007B0F7D" w:rsidP="007B0F7D">
      <w:pPr>
        <w:pStyle w:val="BodyText"/>
        <w:ind w:left="-270"/>
        <w:rPr>
          <w:rFonts w:ascii="Times New Roman"/>
          <w:sz w:val="20"/>
        </w:rPr>
      </w:pPr>
      <w:r w:rsidRPr="00F23585"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487522816" behindDoc="0" locked="0" layoutInCell="1" allowOverlap="1" wp14:anchorId="0048EE46" wp14:editId="03F020D5">
            <wp:simplePos x="80010" y="125730"/>
            <wp:positionH relativeFrom="page">
              <wp:align>left</wp:align>
            </wp:positionH>
            <wp:positionV relativeFrom="page">
              <wp:align>top</wp:align>
            </wp:positionV>
            <wp:extent cx="7790171" cy="1892808"/>
            <wp:effectExtent l="19050" t="19050" r="20955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171" cy="1892808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C1B47D" w14:textId="77777777" w:rsidR="00311BF1" w:rsidRDefault="00E3085F">
      <w:pPr>
        <w:pStyle w:val="Title"/>
      </w:pPr>
      <w:r>
        <w:rPr>
          <w:color w:val="F58024"/>
        </w:rPr>
        <w:t>SPONSOR</w:t>
      </w:r>
      <w:r>
        <w:rPr>
          <w:color w:val="F58024"/>
          <w:spacing w:val="-4"/>
        </w:rPr>
        <w:t xml:space="preserve"> </w:t>
      </w:r>
      <w:r>
        <w:rPr>
          <w:color w:val="F58024"/>
        </w:rPr>
        <w:t>OPPORTUNITIES</w:t>
      </w:r>
    </w:p>
    <w:p w14:paraId="74C1B47E" w14:textId="77777777" w:rsidR="00311BF1" w:rsidRPr="007857DA" w:rsidRDefault="00E3085F" w:rsidP="007857DA">
      <w:pPr>
        <w:spacing w:before="435"/>
        <w:jc w:val="center"/>
        <w:rPr>
          <w:sz w:val="28"/>
          <w:szCs w:val="28"/>
        </w:rPr>
      </w:pPr>
      <w:r w:rsidRPr="007857DA">
        <w:rPr>
          <w:color w:val="6C6D70"/>
          <w:sz w:val="28"/>
          <w:szCs w:val="28"/>
        </w:rPr>
        <w:t>Get</w:t>
      </w:r>
      <w:r w:rsidRPr="007857DA">
        <w:rPr>
          <w:color w:val="6C6D70"/>
          <w:spacing w:val="-2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your</w:t>
      </w:r>
      <w:r w:rsidRPr="007857DA">
        <w:rPr>
          <w:color w:val="6C6D70"/>
          <w:spacing w:val="-3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organization</w:t>
      </w:r>
      <w:r w:rsidRPr="007857DA">
        <w:rPr>
          <w:color w:val="6C6D70"/>
          <w:spacing w:val="-1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in</w:t>
      </w:r>
      <w:r w:rsidRPr="007857DA">
        <w:rPr>
          <w:color w:val="6C6D70"/>
          <w:spacing w:val="-3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front</w:t>
      </w:r>
      <w:r w:rsidRPr="007857DA">
        <w:rPr>
          <w:color w:val="6C6D70"/>
          <w:spacing w:val="-5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of</w:t>
      </w:r>
      <w:r w:rsidRPr="007857DA">
        <w:rPr>
          <w:color w:val="6C6D70"/>
          <w:spacing w:val="-3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optics</w:t>
      </w:r>
      <w:r w:rsidRPr="007857DA">
        <w:rPr>
          <w:color w:val="6C6D70"/>
          <w:spacing w:val="-1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and</w:t>
      </w:r>
      <w:r w:rsidRPr="007857DA">
        <w:rPr>
          <w:color w:val="6C6D70"/>
          <w:spacing w:val="-2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photonics</w:t>
      </w:r>
      <w:r w:rsidRPr="007857DA">
        <w:rPr>
          <w:color w:val="6C6D70"/>
          <w:spacing w:val="-3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industry</w:t>
      </w:r>
      <w:r w:rsidRPr="007857DA">
        <w:rPr>
          <w:color w:val="6C6D70"/>
          <w:spacing w:val="-1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leaders.</w:t>
      </w:r>
    </w:p>
    <w:p w14:paraId="74C1B47F" w14:textId="77777777" w:rsidR="00311BF1" w:rsidRDefault="00311BF1" w:rsidP="007857DA">
      <w:pPr>
        <w:pStyle w:val="BodyText"/>
        <w:rPr>
          <w:sz w:val="27"/>
        </w:rPr>
      </w:pPr>
    </w:p>
    <w:p w14:paraId="74C1B480" w14:textId="25EAED27" w:rsidR="00311BF1" w:rsidRPr="00F6340C" w:rsidRDefault="00E3085F" w:rsidP="007857DA">
      <w:pPr>
        <w:pStyle w:val="BodyText"/>
        <w:spacing w:line="300" w:lineRule="auto"/>
        <w:ind w:left="312" w:right="181"/>
        <w:rPr>
          <w:sz w:val="20"/>
          <w:szCs w:val="20"/>
        </w:rPr>
      </w:pPr>
      <w:r w:rsidRPr="00F6340C">
        <w:rPr>
          <w:color w:val="6C6D70"/>
          <w:sz w:val="20"/>
          <w:szCs w:val="20"/>
        </w:rPr>
        <w:t xml:space="preserve">Optics Valley invites sponsors for its </w:t>
      </w:r>
      <w:r w:rsidR="00F6340C" w:rsidRPr="00F6340C">
        <w:rPr>
          <w:color w:val="6C6D70"/>
          <w:sz w:val="20"/>
          <w:szCs w:val="20"/>
        </w:rPr>
        <w:t>5th</w:t>
      </w:r>
      <w:r w:rsidR="00F6340C">
        <w:rPr>
          <w:color w:val="6C6D70"/>
          <w:sz w:val="20"/>
          <w:szCs w:val="20"/>
        </w:rPr>
        <w:t xml:space="preserve"> </w:t>
      </w:r>
      <w:hyperlink r:id="rId10">
        <w:r w:rsidRPr="00F6340C">
          <w:rPr>
            <w:color w:val="0562C1"/>
            <w:sz w:val="20"/>
            <w:szCs w:val="20"/>
            <w:u w:val="single" w:color="0562C1"/>
          </w:rPr>
          <w:t>Arizona Photonics Days.</w:t>
        </w:r>
        <w:r w:rsidRPr="00F6340C">
          <w:rPr>
            <w:color w:val="0562C1"/>
            <w:sz w:val="20"/>
            <w:szCs w:val="20"/>
          </w:rPr>
          <w:t xml:space="preserve"> </w:t>
        </w:r>
      </w:hyperlink>
      <w:r w:rsidRPr="00F6340C">
        <w:rPr>
          <w:color w:val="6C6D70"/>
          <w:sz w:val="20"/>
          <w:szCs w:val="20"/>
        </w:rPr>
        <w:t>This</w:t>
      </w:r>
      <w:r w:rsidR="002C5117">
        <w:rPr>
          <w:color w:val="6C6D70"/>
          <w:sz w:val="20"/>
          <w:szCs w:val="20"/>
        </w:rPr>
        <w:t xml:space="preserve"> international</w:t>
      </w:r>
      <w:r w:rsidRPr="00F6340C">
        <w:rPr>
          <w:color w:val="6C6D70"/>
          <w:sz w:val="20"/>
          <w:szCs w:val="20"/>
        </w:rPr>
        <w:t xml:space="preserve"> </w:t>
      </w:r>
      <w:r w:rsidR="00F6340C" w:rsidRPr="00F6340C">
        <w:rPr>
          <w:b/>
          <w:bCs/>
          <w:color w:val="6C6D70"/>
          <w:sz w:val="20"/>
          <w:szCs w:val="20"/>
        </w:rPr>
        <w:t>in-person</w:t>
      </w:r>
      <w:r w:rsidR="00F6340C">
        <w:rPr>
          <w:color w:val="6C6D70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conference connects optics and photonics industry peers and</w:t>
      </w:r>
      <w:r w:rsidR="00F6340C">
        <w:rPr>
          <w:color w:val="6C6D70"/>
          <w:sz w:val="20"/>
          <w:szCs w:val="20"/>
        </w:rPr>
        <w:t xml:space="preserve"> </w:t>
      </w:r>
      <w:r w:rsidRPr="00F6340C">
        <w:rPr>
          <w:color w:val="6C6D70"/>
          <w:spacing w:val="-54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leaders for technical presentations, industry trend discussions, and business-building meetings</w:t>
      </w:r>
      <w:r w:rsidR="002C5117">
        <w:rPr>
          <w:color w:val="6C6D70"/>
          <w:sz w:val="20"/>
          <w:szCs w:val="20"/>
        </w:rPr>
        <w:t>.</w:t>
      </w:r>
      <w:r w:rsidRPr="00F6340C">
        <w:rPr>
          <w:color w:val="6C6D70"/>
          <w:sz w:val="20"/>
          <w:szCs w:val="20"/>
        </w:rPr>
        <w:t xml:space="preserve"> </w:t>
      </w:r>
      <w:r w:rsidR="002C5117">
        <w:rPr>
          <w:color w:val="6C6D70"/>
          <w:sz w:val="20"/>
          <w:szCs w:val="20"/>
        </w:rPr>
        <w:t xml:space="preserve">It will be held in Tucson </w:t>
      </w:r>
      <w:r w:rsidRPr="00F6340C">
        <w:rPr>
          <w:color w:val="6C6D70"/>
          <w:sz w:val="20"/>
          <w:szCs w:val="20"/>
        </w:rPr>
        <w:t>at the University of Arizona BIO5 Institute,</w:t>
      </w:r>
      <w:r w:rsidRPr="00F6340C">
        <w:rPr>
          <w:color w:val="6C6D70"/>
          <w:spacing w:val="-2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January</w:t>
      </w:r>
      <w:r w:rsidRPr="00F6340C">
        <w:rPr>
          <w:color w:val="6C6D70"/>
          <w:spacing w:val="-3"/>
          <w:sz w:val="20"/>
          <w:szCs w:val="20"/>
        </w:rPr>
        <w:t xml:space="preserve"> </w:t>
      </w:r>
      <w:r w:rsidR="00A1705C" w:rsidRPr="00F6340C">
        <w:rPr>
          <w:color w:val="6C6D70"/>
          <w:sz w:val="20"/>
          <w:szCs w:val="20"/>
        </w:rPr>
        <w:t>19-21</w:t>
      </w:r>
      <w:r w:rsidRPr="00F6340C">
        <w:rPr>
          <w:color w:val="6C6D70"/>
          <w:sz w:val="20"/>
          <w:szCs w:val="20"/>
        </w:rPr>
        <w:t>,</w:t>
      </w:r>
      <w:r w:rsidRPr="00F6340C">
        <w:rPr>
          <w:color w:val="6C6D70"/>
          <w:spacing w:val="-2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2022. Your</w:t>
      </w:r>
      <w:r w:rsidRPr="00F6340C">
        <w:rPr>
          <w:color w:val="6C6D70"/>
          <w:spacing w:val="-3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sponsorship</w:t>
      </w:r>
      <w:r w:rsidRPr="00F6340C">
        <w:rPr>
          <w:color w:val="6C6D70"/>
          <w:spacing w:val="-3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will</w:t>
      </w:r>
      <w:r w:rsidRPr="00F6340C">
        <w:rPr>
          <w:color w:val="6C6D70"/>
          <w:spacing w:val="1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increase</w:t>
      </w:r>
      <w:r w:rsidRPr="00F6340C">
        <w:rPr>
          <w:color w:val="6C6D70"/>
          <w:spacing w:val="1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your</w:t>
      </w:r>
      <w:r w:rsidRPr="00F6340C">
        <w:rPr>
          <w:color w:val="6C6D70"/>
          <w:spacing w:val="-3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organization’s</w:t>
      </w:r>
      <w:r w:rsidRPr="00F6340C">
        <w:rPr>
          <w:color w:val="6C6D70"/>
          <w:spacing w:val="-4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reach</w:t>
      </w:r>
      <w:r w:rsidRPr="00F6340C">
        <w:rPr>
          <w:color w:val="6C6D70"/>
          <w:spacing w:val="-2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and</w:t>
      </w:r>
      <w:r w:rsidRPr="00F6340C">
        <w:rPr>
          <w:color w:val="6C6D70"/>
          <w:spacing w:val="-1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exposure</w:t>
      </w:r>
      <w:r w:rsidRPr="00F6340C">
        <w:rPr>
          <w:color w:val="6C6D70"/>
          <w:spacing w:val="-3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to</w:t>
      </w:r>
      <w:r w:rsidRPr="00F6340C">
        <w:rPr>
          <w:color w:val="6C6D70"/>
          <w:spacing w:val="-2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this</w:t>
      </w:r>
      <w:r w:rsidRPr="00F6340C">
        <w:rPr>
          <w:color w:val="6C6D70"/>
          <w:spacing w:val="-4"/>
          <w:sz w:val="20"/>
          <w:szCs w:val="20"/>
        </w:rPr>
        <w:t xml:space="preserve"> </w:t>
      </w:r>
      <w:r w:rsidRPr="00F6340C">
        <w:rPr>
          <w:color w:val="6C6D70"/>
          <w:sz w:val="20"/>
          <w:szCs w:val="20"/>
        </w:rPr>
        <w:t>industry.</w:t>
      </w:r>
    </w:p>
    <w:p w14:paraId="74C1B481" w14:textId="77777777" w:rsidR="00311BF1" w:rsidRDefault="00311BF1">
      <w:pPr>
        <w:pStyle w:val="BodyText"/>
        <w:spacing w:before="5"/>
        <w:rPr>
          <w:sz w:val="22"/>
        </w:rPr>
      </w:pPr>
    </w:p>
    <w:p w14:paraId="74C1B482" w14:textId="25817A50" w:rsidR="00311BF1" w:rsidRPr="007857DA" w:rsidRDefault="00E3085F">
      <w:pPr>
        <w:ind w:left="312"/>
        <w:jc w:val="both"/>
        <w:rPr>
          <w:sz w:val="28"/>
          <w:szCs w:val="28"/>
        </w:rPr>
      </w:pPr>
      <w:r w:rsidRPr="007857DA">
        <w:rPr>
          <w:color w:val="6C6D70"/>
          <w:sz w:val="28"/>
          <w:szCs w:val="28"/>
        </w:rPr>
        <w:t>Sponsor</w:t>
      </w:r>
      <w:r w:rsidRPr="007857DA">
        <w:rPr>
          <w:color w:val="6C6D70"/>
          <w:spacing w:val="-3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Levels</w:t>
      </w:r>
      <w:r w:rsidRPr="007857DA">
        <w:rPr>
          <w:color w:val="6C6D70"/>
          <w:spacing w:val="-2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and</w:t>
      </w:r>
      <w:r w:rsidRPr="007857DA">
        <w:rPr>
          <w:color w:val="6C6D70"/>
          <w:spacing w:val="-4"/>
          <w:sz w:val="28"/>
          <w:szCs w:val="28"/>
        </w:rPr>
        <w:t xml:space="preserve"> </w:t>
      </w:r>
      <w:r w:rsidRPr="007857DA">
        <w:rPr>
          <w:color w:val="6C6D70"/>
          <w:sz w:val="28"/>
          <w:szCs w:val="28"/>
        </w:rPr>
        <w:t>Benefits</w:t>
      </w:r>
    </w:p>
    <w:p w14:paraId="74C1B4A1" w14:textId="3D422D0C" w:rsidR="00311BF1" w:rsidRDefault="00311BF1">
      <w:pPr>
        <w:pStyle w:val="BodyText"/>
        <w:rPr>
          <w:sz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592"/>
        <w:gridCol w:w="2592"/>
        <w:gridCol w:w="2592"/>
      </w:tblGrid>
      <w:tr w:rsidR="003A0636" w:rsidRPr="0041621B" w14:paraId="653F39D6" w14:textId="77777777" w:rsidTr="007857DA">
        <w:trPr>
          <w:trHeight w:val="1296"/>
          <w:jc w:val="center"/>
        </w:trPr>
        <w:tc>
          <w:tcPr>
            <w:tcW w:w="288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F465123" w14:textId="77777777" w:rsidR="003A0636" w:rsidRDefault="003A0636" w:rsidP="003A0636">
            <w:pPr>
              <w:spacing w:line="300" w:lineRule="auto"/>
              <w:jc w:val="center"/>
              <w:rPr>
                <w:color w:val="595959" w:themeColor="text1" w:themeTint="A6"/>
                <w:sz w:val="24"/>
                <w:szCs w:val="24"/>
              </w:rPr>
            </w:pPr>
          </w:p>
          <w:p w14:paraId="47A3AB05" w14:textId="26C28E60" w:rsidR="003A0636" w:rsidRDefault="003A0636" w:rsidP="003A0636">
            <w:pPr>
              <w:spacing w:line="300" w:lineRule="auto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Levels</w:t>
            </w:r>
          </w:p>
          <w:p w14:paraId="6CE4A9AB" w14:textId="77777777" w:rsidR="003A0636" w:rsidRPr="0041621B" w:rsidRDefault="003A0636" w:rsidP="003A0636">
            <w:pPr>
              <w:spacing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bottom"/>
          </w:tcPr>
          <w:p w14:paraId="1B4DF092" w14:textId="5B575CF3" w:rsidR="003A0636" w:rsidRPr="0041621B" w:rsidRDefault="002C5117" w:rsidP="007857DA">
            <w:pPr>
              <w:spacing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29664" behindDoc="0" locked="0" layoutInCell="1" allowOverlap="1" wp14:anchorId="74C1B4A6" wp14:editId="3618FDE2">
                      <wp:simplePos x="0" y="0"/>
                      <wp:positionH relativeFrom="page">
                        <wp:posOffset>556260</wp:posOffset>
                      </wp:positionH>
                      <wp:positionV relativeFrom="paragraph">
                        <wp:posOffset>-513715</wp:posOffset>
                      </wp:positionV>
                      <wp:extent cx="457200" cy="457200"/>
                      <wp:effectExtent l="0" t="0" r="0" b="0"/>
                      <wp:wrapNone/>
                      <wp:docPr id="5" name="docshape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custGeom>
                                <a:avLst/>
                                <a:gdLst>
                                  <a:gd name="T0" fmla="+- 0 6324 5964"/>
                                  <a:gd name="T1" fmla="*/ T0 w 720"/>
                                  <a:gd name="T2" fmla="+- 0 363 363"/>
                                  <a:gd name="T3" fmla="*/ 363 h 720"/>
                                  <a:gd name="T4" fmla="+- 0 6239 5964"/>
                                  <a:gd name="T5" fmla="*/ T4 w 720"/>
                                  <a:gd name="T6" fmla="+- 0 638 363"/>
                                  <a:gd name="T7" fmla="*/ 638 h 720"/>
                                  <a:gd name="T8" fmla="+- 0 5964 5964"/>
                                  <a:gd name="T9" fmla="*/ T8 w 720"/>
                                  <a:gd name="T10" fmla="+- 0 638 363"/>
                                  <a:gd name="T11" fmla="*/ 638 h 720"/>
                                  <a:gd name="T12" fmla="+- 0 6187 5964"/>
                                  <a:gd name="T13" fmla="*/ T12 w 720"/>
                                  <a:gd name="T14" fmla="+- 0 808 363"/>
                                  <a:gd name="T15" fmla="*/ 808 h 720"/>
                                  <a:gd name="T16" fmla="+- 0 6102 5964"/>
                                  <a:gd name="T17" fmla="*/ T16 w 720"/>
                                  <a:gd name="T18" fmla="+- 0 1083 363"/>
                                  <a:gd name="T19" fmla="*/ 1083 h 720"/>
                                  <a:gd name="T20" fmla="+- 0 6324 5964"/>
                                  <a:gd name="T21" fmla="*/ T20 w 720"/>
                                  <a:gd name="T22" fmla="+- 0 913 363"/>
                                  <a:gd name="T23" fmla="*/ 913 h 720"/>
                                  <a:gd name="T24" fmla="+- 0 6547 5964"/>
                                  <a:gd name="T25" fmla="*/ T24 w 720"/>
                                  <a:gd name="T26" fmla="+- 0 1083 363"/>
                                  <a:gd name="T27" fmla="*/ 1083 h 720"/>
                                  <a:gd name="T28" fmla="+- 0 6462 5964"/>
                                  <a:gd name="T29" fmla="*/ T28 w 720"/>
                                  <a:gd name="T30" fmla="+- 0 808 363"/>
                                  <a:gd name="T31" fmla="*/ 808 h 720"/>
                                  <a:gd name="T32" fmla="+- 0 6684 5964"/>
                                  <a:gd name="T33" fmla="*/ T32 w 720"/>
                                  <a:gd name="T34" fmla="+- 0 638 363"/>
                                  <a:gd name="T35" fmla="*/ 638 h 720"/>
                                  <a:gd name="T36" fmla="+- 0 6409 5964"/>
                                  <a:gd name="T37" fmla="*/ T36 w 720"/>
                                  <a:gd name="T38" fmla="+- 0 638 363"/>
                                  <a:gd name="T39" fmla="*/ 638 h 720"/>
                                  <a:gd name="T40" fmla="+- 0 6324 5964"/>
                                  <a:gd name="T41" fmla="*/ T40 w 720"/>
                                  <a:gd name="T42" fmla="+- 0 363 363"/>
                                  <a:gd name="T43" fmla="*/ 363 h 7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720" h="720">
                                    <a:moveTo>
                                      <a:pt x="360" y="0"/>
                                    </a:moveTo>
                                    <a:lnTo>
                                      <a:pt x="275" y="275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223" y="445"/>
                                    </a:lnTo>
                                    <a:lnTo>
                                      <a:pt x="138" y="720"/>
                                    </a:lnTo>
                                    <a:lnTo>
                                      <a:pt x="360" y="550"/>
                                    </a:lnTo>
                                    <a:lnTo>
                                      <a:pt x="583" y="720"/>
                                    </a:lnTo>
                                    <a:lnTo>
                                      <a:pt x="498" y="445"/>
                                    </a:lnTo>
                                    <a:lnTo>
                                      <a:pt x="720" y="275"/>
                                    </a:lnTo>
                                    <a:lnTo>
                                      <a:pt x="445" y="275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0D379" id="docshape1" o:spid="_x0000_s1026" style="position:absolute;margin-left:43.8pt;margin-top:-40.45pt;width:36pt;height:3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" path="m360,l275,275,,275,223,445,138,720,360,550,583,720,498,445,720,275r-275,l360,xe" fillcolor="#ffc000" stroked="f">
                      <v:path arrowok="t" o:connecttype="custom" o:connectlocs="228600,230505;174625,405130;0,405130;141605,513080;87630,687705;228600,579755;370205,687705;316230,513080;457200,405130;282575,405130;228600,230505" o:connectangles="0,0,0,0,0,0,0,0,0,0,0"/>
                      <w10:wrap anchorx="page"/>
                    </v:shape>
                  </w:pict>
                </mc:Fallback>
              </mc:AlternateContent>
            </w:r>
            <w:r w:rsidR="003A0636" w:rsidRPr="00741CF3">
              <w:rPr>
                <w:color w:val="595959" w:themeColor="text1" w:themeTint="A6"/>
                <w:sz w:val="24"/>
                <w:szCs w:val="24"/>
              </w:rPr>
              <w:t>Gold $</w:t>
            </w:r>
            <w:r w:rsidR="003A0636">
              <w:rPr>
                <w:color w:val="595959" w:themeColor="text1" w:themeTint="A6"/>
                <w:sz w:val="24"/>
                <w:szCs w:val="24"/>
              </w:rPr>
              <w:t>5000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bottom"/>
          </w:tcPr>
          <w:p w14:paraId="11C9D4C5" w14:textId="4E410DB3" w:rsidR="003A0636" w:rsidRDefault="002C5117" w:rsidP="007857DA">
            <w:pPr>
              <w:spacing w:line="300" w:lineRule="auto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0176" behindDoc="0" locked="0" layoutInCell="1" allowOverlap="1" wp14:anchorId="74C1B4A7" wp14:editId="77D08956">
                      <wp:simplePos x="0" y="0"/>
                      <wp:positionH relativeFrom="page">
                        <wp:posOffset>577215</wp:posOffset>
                      </wp:positionH>
                      <wp:positionV relativeFrom="paragraph">
                        <wp:posOffset>-297815</wp:posOffset>
                      </wp:positionV>
                      <wp:extent cx="457200" cy="457200"/>
                      <wp:effectExtent l="0" t="0" r="0" b="0"/>
                      <wp:wrapNone/>
                      <wp:docPr id="4" name="docshape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custGeom>
                                <a:avLst/>
                                <a:gdLst>
                                  <a:gd name="T0" fmla="+- 0 8394 8034"/>
                                  <a:gd name="T1" fmla="*/ T0 w 720"/>
                                  <a:gd name="T2" fmla="+- 0 365 365"/>
                                  <a:gd name="T3" fmla="*/ 365 h 720"/>
                                  <a:gd name="T4" fmla="+- 0 8309 8034"/>
                                  <a:gd name="T5" fmla="*/ T4 w 720"/>
                                  <a:gd name="T6" fmla="+- 0 640 365"/>
                                  <a:gd name="T7" fmla="*/ 640 h 720"/>
                                  <a:gd name="T8" fmla="+- 0 8034 8034"/>
                                  <a:gd name="T9" fmla="*/ T8 w 720"/>
                                  <a:gd name="T10" fmla="+- 0 640 365"/>
                                  <a:gd name="T11" fmla="*/ 640 h 720"/>
                                  <a:gd name="T12" fmla="+- 0 8256 8034"/>
                                  <a:gd name="T13" fmla="*/ T12 w 720"/>
                                  <a:gd name="T14" fmla="+- 0 810 365"/>
                                  <a:gd name="T15" fmla="*/ 810 h 720"/>
                                  <a:gd name="T16" fmla="+- 0 8171 8034"/>
                                  <a:gd name="T17" fmla="*/ T16 w 720"/>
                                  <a:gd name="T18" fmla="+- 0 1085 365"/>
                                  <a:gd name="T19" fmla="*/ 1085 h 720"/>
                                  <a:gd name="T20" fmla="+- 0 8394 8034"/>
                                  <a:gd name="T21" fmla="*/ T20 w 720"/>
                                  <a:gd name="T22" fmla="+- 0 915 365"/>
                                  <a:gd name="T23" fmla="*/ 915 h 720"/>
                                  <a:gd name="T24" fmla="+- 0 8616 8034"/>
                                  <a:gd name="T25" fmla="*/ T24 w 720"/>
                                  <a:gd name="T26" fmla="+- 0 1085 365"/>
                                  <a:gd name="T27" fmla="*/ 1085 h 720"/>
                                  <a:gd name="T28" fmla="+- 0 8531 8034"/>
                                  <a:gd name="T29" fmla="*/ T28 w 720"/>
                                  <a:gd name="T30" fmla="+- 0 810 365"/>
                                  <a:gd name="T31" fmla="*/ 810 h 720"/>
                                  <a:gd name="T32" fmla="+- 0 8754 8034"/>
                                  <a:gd name="T33" fmla="*/ T32 w 720"/>
                                  <a:gd name="T34" fmla="+- 0 640 365"/>
                                  <a:gd name="T35" fmla="*/ 640 h 720"/>
                                  <a:gd name="T36" fmla="+- 0 8479 8034"/>
                                  <a:gd name="T37" fmla="*/ T36 w 720"/>
                                  <a:gd name="T38" fmla="+- 0 640 365"/>
                                  <a:gd name="T39" fmla="*/ 640 h 720"/>
                                  <a:gd name="T40" fmla="+- 0 8394 8034"/>
                                  <a:gd name="T41" fmla="*/ T40 w 720"/>
                                  <a:gd name="T42" fmla="+- 0 365 365"/>
                                  <a:gd name="T43" fmla="*/ 365 h 7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720" h="720">
                                    <a:moveTo>
                                      <a:pt x="360" y="0"/>
                                    </a:moveTo>
                                    <a:lnTo>
                                      <a:pt x="275" y="275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222" y="445"/>
                                    </a:lnTo>
                                    <a:lnTo>
                                      <a:pt x="137" y="720"/>
                                    </a:lnTo>
                                    <a:lnTo>
                                      <a:pt x="360" y="550"/>
                                    </a:lnTo>
                                    <a:lnTo>
                                      <a:pt x="582" y="720"/>
                                    </a:lnTo>
                                    <a:lnTo>
                                      <a:pt x="497" y="445"/>
                                    </a:lnTo>
                                    <a:lnTo>
                                      <a:pt x="720" y="275"/>
                                    </a:lnTo>
                                    <a:lnTo>
                                      <a:pt x="445" y="275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0CEC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F45FA" id="docshape2" o:spid="_x0000_s1026" style="position:absolute;margin-left:45.45pt;margin-top:-23.45pt;width:36pt;height:3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" path="m360,l275,275,,275,222,445,137,720,360,550,582,720,497,445,720,275r-275,l360,xe" fillcolor="#d0cece" stroked="f">
                      <v:path arrowok="t" o:connecttype="custom" o:connectlocs="228600,231775;174625,406400;0,406400;140970,514350;86995,688975;228600,581025;369570,688975;315595,514350;457200,406400;282575,406400;228600,231775" o:connectangles="0,0,0,0,0,0,0,0,0,0,0"/>
                      <w10:wrap anchorx="page"/>
                    </v:shape>
                  </w:pict>
                </mc:Fallback>
              </mc:AlternateContent>
            </w:r>
          </w:p>
          <w:p w14:paraId="1812D6CD" w14:textId="0CAADC15" w:rsidR="003A0636" w:rsidRPr="0041621B" w:rsidRDefault="003A0636" w:rsidP="007857DA">
            <w:pPr>
              <w:spacing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41CF3">
              <w:rPr>
                <w:color w:val="595959" w:themeColor="text1" w:themeTint="A6"/>
                <w:sz w:val="24"/>
                <w:szCs w:val="24"/>
              </w:rPr>
              <w:t>Silver $</w:t>
            </w:r>
            <w:r>
              <w:rPr>
                <w:color w:val="595959" w:themeColor="text1" w:themeTint="A6"/>
                <w:sz w:val="24"/>
                <w:szCs w:val="24"/>
              </w:rPr>
              <w:t>3000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bottom"/>
          </w:tcPr>
          <w:p w14:paraId="6166B138" w14:textId="2EC70D5C" w:rsidR="003A0636" w:rsidRDefault="002C5117" w:rsidP="007857DA">
            <w:pPr>
              <w:spacing w:line="300" w:lineRule="auto"/>
              <w:jc w:val="center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0688" behindDoc="0" locked="0" layoutInCell="1" allowOverlap="1" wp14:anchorId="74C1B4A8" wp14:editId="163197F7">
                      <wp:simplePos x="0" y="0"/>
                      <wp:positionH relativeFrom="page">
                        <wp:posOffset>535940</wp:posOffset>
                      </wp:positionH>
                      <wp:positionV relativeFrom="paragraph">
                        <wp:posOffset>-250825</wp:posOffset>
                      </wp:positionV>
                      <wp:extent cx="457200" cy="457200"/>
                      <wp:effectExtent l="0" t="0" r="0" b="0"/>
                      <wp:wrapNone/>
                      <wp:docPr id="2" name="docshape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custGeom>
                                <a:avLst/>
                                <a:gdLst>
                                  <a:gd name="T0" fmla="+- 0 10674 10314"/>
                                  <a:gd name="T1" fmla="*/ T0 w 720"/>
                                  <a:gd name="T2" fmla="+- 0 365 365"/>
                                  <a:gd name="T3" fmla="*/ 365 h 720"/>
                                  <a:gd name="T4" fmla="+- 0 10589 10314"/>
                                  <a:gd name="T5" fmla="*/ T4 w 720"/>
                                  <a:gd name="T6" fmla="+- 0 640 365"/>
                                  <a:gd name="T7" fmla="*/ 640 h 720"/>
                                  <a:gd name="T8" fmla="+- 0 10314 10314"/>
                                  <a:gd name="T9" fmla="*/ T8 w 720"/>
                                  <a:gd name="T10" fmla="+- 0 640 365"/>
                                  <a:gd name="T11" fmla="*/ 640 h 720"/>
                                  <a:gd name="T12" fmla="+- 0 10537 10314"/>
                                  <a:gd name="T13" fmla="*/ T12 w 720"/>
                                  <a:gd name="T14" fmla="+- 0 810 365"/>
                                  <a:gd name="T15" fmla="*/ 810 h 720"/>
                                  <a:gd name="T16" fmla="+- 0 10452 10314"/>
                                  <a:gd name="T17" fmla="*/ T16 w 720"/>
                                  <a:gd name="T18" fmla="+- 0 1085 365"/>
                                  <a:gd name="T19" fmla="*/ 1085 h 720"/>
                                  <a:gd name="T20" fmla="+- 0 10674 10314"/>
                                  <a:gd name="T21" fmla="*/ T20 w 720"/>
                                  <a:gd name="T22" fmla="+- 0 915 365"/>
                                  <a:gd name="T23" fmla="*/ 915 h 720"/>
                                  <a:gd name="T24" fmla="+- 0 10897 10314"/>
                                  <a:gd name="T25" fmla="*/ T24 w 720"/>
                                  <a:gd name="T26" fmla="+- 0 1085 365"/>
                                  <a:gd name="T27" fmla="*/ 1085 h 720"/>
                                  <a:gd name="T28" fmla="+- 0 10812 10314"/>
                                  <a:gd name="T29" fmla="*/ T28 w 720"/>
                                  <a:gd name="T30" fmla="+- 0 810 365"/>
                                  <a:gd name="T31" fmla="*/ 810 h 720"/>
                                  <a:gd name="T32" fmla="+- 0 11034 10314"/>
                                  <a:gd name="T33" fmla="*/ T32 w 720"/>
                                  <a:gd name="T34" fmla="+- 0 640 365"/>
                                  <a:gd name="T35" fmla="*/ 640 h 720"/>
                                  <a:gd name="T36" fmla="+- 0 10759 10314"/>
                                  <a:gd name="T37" fmla="*/ T36 w 720"/>
                                  <a:gd name="T38" fmla="+- 0 640 365"/>
                                  <a:gd name="T39" fmla="*/ 640 h 720"/>
                                  <a:gd name="T40" fmla="+- 0 10674 10314"/>
                                  <a:gd name="T41" fmla="*/ T40 w 720"/>
                                  <a:gd name="T42" fmla="+- 0 365 365"/>
                                  <a:gd name="T43" fmla="*/ 365 h 7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720" h="720">
                                    <a:moveTo>
                                      <a:pt x="360" y="0"/>
                                    </a:moveTo>
                                    <a:lnTo>
                                      <a:pt x="275" y="275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223" y="445"/>
                                    </a:lnTo>
                                    <a:lnTo>
                                      <a:pt x="138" y="720"/>
                                    </a:lnTo>
                                    <a:lnTo>
                                      <a:pt x="360" y="550"/>
                                    </a:lnTo>
                                    <a:lnTo>
                                      <a:pt x="583" y="720"/>
                                    </a:lnTo>
                                    <a:lnTo>
                                      <a:pt x="498" y="445"/>
                                    </a:lnTo>
                                    <a:lnTo>
                                      <a:pt x="720" y="275"/>
                                    </a:lnTo>
                                    <a:lnTo>
                                      <a:pt x="445" y="275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9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B83BF" id="docshape3" o:spid="_x0000_s1026" style="position:absolute;margin-left:42.2pt;margin-top:-19.75pt;width:36pt;height:3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" path="m360,l275,275,,275,223,445,138,720,360,550,583,720,498,445,720,275r-275,l360,xe" fillcolor="#c90" stroked="f">
                      <v:path arrowok="t" o:connecttype="custom" o:connectlocs="228600,231775;174625,406400;0,406400;141605,514350;87630,688975;228600,581025;370205,688975;316230,514350;457200,406400;282575,406400;228600,231775" o:connectangles="0,0,0,0,0,0,0,0,0,0,0"/>
                      <w10:wrap anchorx="page"/>
                    </v:shape>
                  </w:pict>
                </mc:Fallback>
              </mc:AlternateContent>
            </w:r>
          </w:p>
          <w:p w14:paraId="25C72E12" w14:textId="06F43375" w:rsidR="003A0636" w:rsidRPr="0041621B" w:rsidRDefault="003A0636" w:rsidP="007857DA">
            <w:pPr>
              <w:spacing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41CF3">
              <w:rPr>
                <w:color w:val="595959" w:themeColor="text1" w:themeTint="A6"/>
                <w:sz w:val="24"/>
                <w:szCs w:val="24"/>
              </w:rPr>
              <w:t>Bronze $</w:t>
            </w:r>
            <w:r>
              <w:rPr>
                <w:color w:val="595959" w:themeColor="text1" w:themeTint="A6"/>
                <w:sz w:val="24"/>
                <w:szCs w:val="24"/>
              </w:rPr>
              <w:t>1000</w:t>
            </w:r>
          </w:p>
        </w:tc>
      </w:tr>
      <w:tr w:rsidR="003A0636" w:rsidRPr="0041621B" w14:paraId="0F0FD979" w14:textId="77777777" w:rsidTr="007857DA">
        <w:trPr>
          <w:jc w:val="center"/>
        </w:trPr>
        <w:tc>
          <w:tcPr>
            <w:tcW w:w="288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59AA3A7" w14:textId="77777777" w:rsidR="003A0636" w:rsidRPr="007857DA" w:rsidRDefault="003A0636" w:rsidP="003A0636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595959" w:themeColor="text1" w:themeTint="A6"/>
                <w:sz w:val="20"/>
                <w:szCs w:val="20"/>
              </w:rPr>
              <w:t>Sponsor Logo: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5885207F" w14:textId="77777777" w:rsidR="003A0636" w:rsidRPr="007857DA" w:rsidRDefault="003A0636" w:rsidP="003A0636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595959" w:themeColor="text1" w:themeTint="A6"/>
                <w:sz w:val="20"/>
                <w:szCs w:val="20"/>
              </w:rPr>
              <w:t>Display in sessions, agenda, signage, and website with link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063C9862" w14:textId="6A4597AF" w:rsidR="003A0636" w:rsidRPr="007857DA" w:rsidRDefault="003A0636" w:rsidP="003A0636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595959" w:themeColor="text1" w:themeTint="A6"/>
                <w:sz w:val="20"/>
                <w:szCs w:val="20"/>
              </w:rPr>
              <w:t xml:space="preserve">Display in agenda, signage, and </w:t>
            </w:r>
            <w:r w:rsidR="007857DA">
              <w:rPr>
                <w:color w:val="595959" w:themeColor="text1" w:themeTint="A6"/>
                <w:sz w:val="20"/>
                <w:szCs w:val="20"/>
              </w:rPr>
              <w:br/>
            </w:r>
            <w:r w:rsidRPr="007857DA">
              <w:rPr>
                <w:color w:val="595959" w:themeColor="text1" w:themeTint="A6"/>
                <w:sz w:val="20"/>
                <w:szCs w:val="20"/>
              </w:rPr>
              <w:t>website with link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5DAE9ED2" w14:textId="77777777" w:rsidR="003A0636" w:rsidRPr="007857DA" w:rsidRDefault="003A0636" w:rsidP="003A0636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595959" w:themeColor="text1" w:themeTint="A6"/>
                <w:sz w:val="20"/>
                <w:szCs w:val="20"/>
              </w:rPr>
              <w:t>Display in signage and  website with link</w:t>
            </w:r>
          </w:p>
        </w:tc>
      </w:tr>
      <w:tr w:rsidR="003A0636" w:rsidRPr="0041621B" w14:paraId="17E1A8A7" w14:textId="77777777" w:rsidTr="007857DA">
        <w:trPr>
          <w:jc w:val="center"/>
        </w:trPr>
        <w:tc>
          <w:tcPr>
            <w:tcW w:w="288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6E16C21C" w14:textId="77777777" w:rsidR="003A0636" w:rsidRPr="007857DA" w:rsidRDefault="003A0636" w:rsidP="003A0636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595959" w:themeColor="text1" w:themeTint="A6"/>
                <w:sz w:val="20"/>
                <w:szCs w:val="20"/>
              </w:rPr>
              <w:t>Recognized by Moderators: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A218D20" w14:textId="77777777" w:rsidR="003A0636" w:rsidRPr="007857DA" w:rsidRDefault="003A0636" w:rsidP="003A0636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595959" w:themeColor="text1" w:themeTint="A6"/>
                <w:sz w:val="20"/>
                <w:szCs w:val="20"/>
              </w:rPr>
              <w:t>Special mention in</w:t>
            </w:r>
            <w:r w:rsidRPr="007857DA">
              <w:rPr>
                <w:color w:val="595959" w:themeColor="text1" w:themeTint="A6"/>
                <w:sz w:val="20"/>
                <w:szCs w:val="20"/>
              </w:rPr>
              <w:br/>
              <w:t>all sessions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430069F" w14:textId="351B914D" w:rsidR="003A0636" w:rsidRPr="007857DA" w:rsidRDefault="003A0636" w:rsidP="003A0636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595959" w:themeColor="text1" w:themeTint="A6"/>
                <w:sz w:val="20"/>
                <w:szCs w:val="20"/>
              </w:rPr>
              <w:t>Daily welcome remarks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17B07A8" w14:textId="181B06F0" w:rsidR="003A0636" w:rsidRPr="007857DA" w:rsidRDefault="003A0636" w:rsidP="003A0636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595959" w:themeColor="text1" w:themeTint="A6"/>
                <w:sz w:val="20"/>
                <w:szCs w:val="20"/>
              </w:rPr>
              <w:t>Daily welcome remarks</w:t>
            </w:r>
          </w:p>
        </w:tc>
      </w:tr>
      <w:tr w:rsidR="003A0636" w:rsidRPr="0041621B" w14:paraId="64F20F61" w14:textId="77777777" w:rsidTr="007857DA">
        <w:trPr>
          <w:jc w:val="center"/>
        </w:trPr>
        <w:tc>
          <w:tcPr>
            <w:tcW w:w="288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70FC271" w14:textId="77777777" w:rsidR="003A0636" w:rsidRPr="007857DA" w:rsidRDefault="003A0636" w:rsidP="003A0636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595959" w:themeColor="text1" w:themeTint="A6"/>
                <w:sz w:val="20"/>
                <w:szCs w:val="20"/>
              </w:rPr>
              <w:t>Presentation to Attendees: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2A35699" w14:textId="77777777" w:rsidR="003A0636" w:rsidRPr="007857DA" w:rsidRDefault="003A0636" w:rsidP="003A0636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595959" w:themeColor="text1" w:themeTint="A6"/>
                <w:sz w:val="20"/>
                <w:szCs w:val="20"/>
              </w:rPr>
              <w:t>10 minutes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0F3DF47E" w14:textId="5744713D" w:rsidR="003A0636" w:rsidRPr="007857DA" w:rsidRDefault="003A0636" w:rsidP="003A0636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6C6D70"/>
                <w:sz w:val="20"/>
                <w:szCs w:val="20"/>
              </w:rPr>
              <w:t>5</w:t>
            </w:r>
            <w:r w:rsidRPr="007857DA">
              <w:rPr>
                <w:color w:val="6C6D70"/>
                <w:spacing w:val="-3"/>
                <w:sz w:val="20"/>
                <w:szCs w:val="20"/>
              </w:rPr>
              <w:t xml:space="preserve"> </w:t>
            </w:r>
            <w:r w:rsidRPr="007857DA">
              <w:rPr>
                <w:color w:val="6C6D70"/>
                <w:sz w:val="20"/>
                <w:szCs w:val="20"/>
              </w:rPr>
              <w:t>minutes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56D92F22" w14:textId="13157796" w:rsidR="003A0636" w:rsidRPr="007857DA" w:rsidRDefault="003A0636" w:rsidP="003A0636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6C6D70"/>
                <w:sz w:val="20"/>
                <w:szCs w:val="20"/>
              </w:rPr>
              <w:t>5</w:t>
            </w:r>
            <w:r w:rsidRPr="007857DA">
              <w:rPr>
                <w:color w:val="6C6D70"/>
                <w:spacing w:val="-3"/>
                <w:sz w:val="20"/>
                <w:szCs w:val="20"/>
              </w:rPr>
              <w:t xml:space="preserve"> </w:t>
            </w:r>
            <w:r w:rsidRPr="007857DA">
              <w:rPr>
                <w:color w:val="6C6D70"/>
                <w:sz w:val="20"/>
                <w:szCs w:val="20"/>
              </w:rPr>
              <w:t>minutes</w:t>
            </w:r>
          </w:p>
        </w:tc>
      </w:tr>
      <w:tr w:rsidR="007857DA" w:rsidRPr="0041621B" w14:paraId="43297992" w14:textId="77777777" w:rsidTr="007857DA">
        <w:trPr>
          <w:jc w:val="center"/>
        </w:trPr>
        <w:tc>
          <w:tcPr>
            <w:tcW w:w="288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7358414" w14:textId="1283AB1C" w:rsidR="007857DA" w:rsidRPr="007857DA" w:rsidRDefault="007857DA" w:rsidP="007857DA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6C6D70"/>
                <w:sz w:val="20"/>
                <w:szCs w:val="20"/>
              </w:rPr>
              <w:t>Conference</w:t>
            </w:r>
            <w:r w:rsidRPr="007857DA">
              <w:rPr>
                <w:color w:val="6C6D70"/>
                <w:spacing w:val="-9"/>
                <w:sz w:val="20"/>
                <w:szCs w:val="20"/>
              </w:rPr>
              <w:t xml:space="preserve"> </w:t>
            </w:r>
            <w:r w:rsidRPr="007857DA">
              <w:rPr>
                <w:color w:val="6C6D70"/>
                <w:sz w:val="20"/>
                <w:szCs w:val="20"/>
              </w:rPr>
              <w:t>registrations</w:t>
            </w:r>
            <w:r w:rsidRPr="007857DA">
              <w:rPr>
                <w:color w:val="6C6D70"/>
                <w:spacing w:val="-6"/>
                <w:sz w:val="20"/>
                <w:szCs w:val="20"/>
              </w:rPr>
              <w:t xml:space="preserve"> </w:t>
            </w:r>
            <w:r w:rsidRPr="007857DA">
              <w:rPr>
                <w:color w:val="6C6D70"/>
                <w:sz w:val="20"/>
                <w:szCs w:val="20"/>
              </w:rPr>
              <w:t>included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B18C8D5" w14:textId="604804A5" w:rsidR="007857DA" w:rsidRPr="007857DA" w:rsidRDefault="007857DA" w:rsidP="007857DA">
            <w:pPr>
              <w:spacing w:before="240" w:after="240" w:line="300" w:lineRule="auto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857DA">
              <w:rPr>
                <w:color w:val="6C6D70"/>
                <w:sz w:val="20"/>
                <w:szCs w:val="20"/>
              </w:rPr>
              <w:t>5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0DD7DDB" w14:textId="45E725FA" w:rsidR="007857DA" w:rsidRPr="007857DA" w:rsidRDefault="007857DA" w:rsidP="007857DA">
            <w:pPr>
              <w:spacing w:before="240" w:after="240" w:line="300" w:lineRule="auto"/>
              <w:jc w:val="center"/>
              <w:rPr>
                <w:color w:val="6C6D70"/>
                <w:sz w:val="20"/>
                <w:szCs w:val="20"/>
              </w:rPr>
            </w:pPr>
            <w:r w:rsidRPr="007857DA">
              <w:rPr>
                <w:color w:val="6C6D70"/>
                <w:sz w:val="20"/>
                <w:szCs w:val="20"/>
              </w:rPr>
              <w:t>3</w:t>
            </w:r>
          </w:p>
        </w:tc>
        <w:tc>
          <w:tcPr>
            <w:tcW w:w="2592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C31F24F" w14:textId="4FA8C136" w:rsidR="007857DA" w:rsidRPr="007857DA" w:rsidRDefault="007857DA" w:rsidP="007857DA">
            <w:pPr>
              <w:spacing w:before="240" w:after="240" w:line="300" w:lineRule="auto"/>
              <w:jc w:val="center"/>
              <w:rPr>
                <w:color w:val="6C6D70"/>
                <w:sz w:val="20"/>
                <w:szCs w:val="20"/>
              </w:rPr>
            </w:pPr>
            <w:r w:rsidRPr="007857DA">
              <w:rPr>
                <w:color w:val="6C6D70"/>
                <w:sz w:val="20"/>
                <w:szCs w:val="20"/>
              </w:rPr>
              <w:t>1</w:t>
            </w:r>
          </w:p>
        </w:tc>
      </w:tr>
    </w:tbl>
    <w:p w14:paraId="281E166C" w14:textId="77777777" w:rsidR="007857DA" w:rsidRDefault="007857DA" w:rsidP="007857DA">
      <w:pPr>
        <w:spacing w:line="276" w:lineRule="auto"/>
        <w:ind w:left="4349" w:hanging="4349"/>
        <w:jc w:val="center"/>
        <w:rPr>
          <w:color w:val="F58024"/>
          <w:sz w:val="28"/>
          <w:szCs w:val="28"/>
        </w:rPr>
      </w:pPr>
    </w:p>
    <w:p w14:paraId="5D1CB9AA" w14:textId="482AAC3A" w:rsidR="007857DA" w:rsidRDefault="00E3085F" w:rsidP="007857DA">
      <w:pPr>
        <w:spacing w:line="276" w:lineRule="auto"/>
        <w:ind w:left="4349" w:hanging="4349"/>
        <w:jc w:val="center"/>
        <w:rPr>
          <w:color w:val="F58024"/>
          <w:spacing w:val="-85"/>
          <w:sz w:val="28"/>
          <w:szCs w:val="28"/>
        </w:rPr>
      </w:pPr>
      <w:r w:rsidRPr="007857DA">
        <w:rPr>
          <w:color w:val="F58024"/>
          <w:sz w:val="28"/>
          <w:szCs w:val="28"/>
        </w:rPr>
        <w:t xml:space="preserve">Don’t miss out on early conference marketing. Contact us </w:t>
      </w:r>
      <w:r w:rsidR="007857DA">
        <w:rPr>
          <w:color w:val="F58024"/>
          <w:sz w:val="28"/>
          <w:szCs w:val="28"/>
        </w:rPr>
        <w:t>t</w:t>
      </w:r>
      <w:r w:rsidRPr="007857DA">
        <w:rPr>
          <w:color w:val="F58024"/>
          <w:sz w:val="28"/>
          <w:szCs w:val="28"/>
        </w:rPr>
        <w:t>oday!</w:t>
      </w:r>
      <w:r w:rsidRPr="007857DA">
        <w:rPr>
          <w:color w:val="F58024"/>
          <w:spacing w:val="-85"/>
          <w:sz w:val="28"/>
          <w:szCs w:val="28"/>
        </w:rPr>
        <w:t xml:space="preserve"> </w:t>
      </w:r>
    </w:p>
    <w:p w14:paraId="74C1B4A3" w14:textId="04D4A9C1" w:rsidR="00311BF1" w:rsidRPr="006B18F5" w:rsidRDefault="008F4196" w:rsidP="006B18F5">
      <w:pPr>
        <w:spacing w:line="276" w:lineRule="auto"/>
        <w:ind w:left="4349" w:hanging="4349"/>
        <w:jc w:val="center"/>
        <w:rPr>
          <w:color w:val="F58024"/>
          <w:spacing w:val="-85"/>
          <w:sz w:val="28"/>
          <w:szCs w:val="28"/>
        </w:rPr>
      </w:pPr>
      <w:hyperlink r:id="rId11" w:history="1">
        <w:r w:rsidR="009B1162" w:rsidRPr="009B1162">
          <w:rPr>
            <w:rStyle w:val="Hyperlink"/>
            <w:sz w:val="28"/>
            <w:szCs w:val="28"/>
          </w:rPr>
          <w:t>chair</w:t>
        </w:r>
        <w:r w:rsidR="00E3085F" w:rsidRPr="009B1162">
          <w:rPr>
            <w:rStyle w:val="Hyperlink"/>
            <w:sz w:val="28"/>
            <w:szCs w:val="28"/>
          </w:rPr>
          <w:t>@opticsvalleyaz.org</w:t>
        </w:r>
      </w:hyperlink>
    </w:p>
    <w:sectPr w:rsidR="00311BF1" w:rsidRPr="006B18F5" w:rsidSect="00637DCD">
      <w:footerReference w:type="default" r:id="rId12"/>
      <w:type w:val="continuous"/>
      <w:pgSz w:w="12240" w:h="15840"/>
      <w:pgMar w:top="173" w:right="360" w:bottom="288" w:left="360" w:header="72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6A391" w14:textId="77777777" w:rsidR="00F178F5" w:rsidRDefault="00F178F5" w:rsidP="00637DCD">
      <w:r>
        <w:separator/>
      </w:r>
    </w:p>
  </w:endnote>
  <w:endnote w:type="continuationSeparator" w:id="0">
    <w:p w14:paraId="399E896C" w14:textId="77777777" w:rsidR="00F178F5" w:rsidRDefault="00F178F5" w:rsidP="00637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E21BC" w14:textId="6B409FB1" w:rsidR="00637DCD" w:rsidRDefault="00637DCD">
    <w:pPr>
      <w:pStyle w:val="Footer"/>
    </w:pPr>
    <w:r>
      <w:rPr>
        <w:noProof/>
      </w:rPr>
      <w:drawing>
        <wp:inline distT="0" distB="0" distL="0" distR="0" wp14:anchorId="293B4815" wp14:editId="62490DFE">
          <wp:extent cx="7119620" cy="342900"/>
          <wp:effectExtent l="0" t="0" r="5080" b="0"/>
          <wp:docPr id="3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1962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18F87" w14:textId="77777777" w:rsidR="00F178F5" w:rsidRDefault="00F178F5" w:rsidP="00637DCD">
      <w:r>
        <w:separator/>
      </w:r>
    </w:p>
  </w:footnote>
  <w:footnote w:type="continuationSeparator" w:id="0">
    <w:p w14:paraId="01B6990A" w14:textId="77777777" w:rsidR="00F178F5" w:rsidRDefault="00F178F5" w:rsidP="00637D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BF1"/>
    <w:rsid w:val="0004522B"/>
    <w:rsid w:val="001C6F0B"/>
    <w:rsid w:val="00280EEC"/>
    <w:rsid w:val="002C5117"/>
    <w:rsid w:val="00311BF1"/>
    <w:rsid w:val="003A0636"/>
    <w:rsid w:val="004B6269"/>
    <w:rsid w:val="00591AC0"/>
    <w:rsid w:val="005945C0"/>
    <w:rsid w:val="00637DCD"/>
    <w:rsid w:val="006B18F5"/>
    <w:rsid w:val="007857DA"/>
    <w:rsid w:val="007B0F7D"/>
    <w:rsid w:val="00872363"/>
    <w:rsid w:val="00873051"/>
    <w:rsid w:val="008F4196"/>
    <w:rsid w:val="009B1162"/>
    <w:rsid w:val="00A1705C"/>
    <w:rsid w:val="00A453D5"/>
    <w:rsid w:val="00AF7F81"/>
    <w:rsid w:val="00B13193"/>
    <w:rsid w:val="00BE3544"/>
    <w:rsid w:val="00CB4123"/>
    <w:rsid w:val="00CE112B"/>
    <w:rsid w:val="00D90B75"/>
    <w:rsid w:val="00E3085F"/>
    <w:rsid w:val="00F134A8"/>
    <w:rsid w:val="00F178F5"/>
    <w:rsid w:val="00F30657"/>
    <w:rsid w:val="00F6340C"/>
    <w:rsid w:val="00F6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1B465"/>
  <w15:docId w15:val="{C5EEF931-84F9-45BA-8FC1-067A2BFD7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01"/>
      <w:ind w:left="1440" w:right="1402"/>
      <w:jc w:val="center"/>
    </w:pPr>
    <w:rPr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62"/>
      <w:ind w:left="200"/>
      <w:jc w:val="center"/>
    </w:pPr>
  </w:style>
  <w:style w:type="table" w:styleId="TableGrid">
    <w:name w:val="Table Grid"/>
    <w:basedOn w:val="TableNormal"/>
    <w:uiPriority w:val="39"/>
    <w:rsid w:val="003A0636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7D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DCD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637D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DCD"/>
    <w:rPr>
      <w:rFonts w:ascii="Tahoma" w:eastAsia="Tahoma" w:hAnsi="Tahoma" w:cs="Tahoma"/>
    </w:rPr>
  </w:style>
  <w:style w:type="character" w:styleId="Hyperlink">
    <w:name w:val="Hyperlink"/>
    <w:basedOn w:val="DefaultParagraphFont"/>
    <w:uiPriority w:val="99"/>
    <w:unhideWhenUsed/>
    <w:rsid w:val="009B11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116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67D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7D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7D59"/>
    <w:rPr>
      <w:rFonts w:ascii="Tahoma" w:eastAsia="Tahoma" w:hAnsi="Tahoma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D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D59"/>
    <w:rPr>
      <w:rFonts w:ascii="Tahoma" w:eastAsia="Tahoma" w:hAnsi="Tahoma" w:cs="Tahom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hair@opticsvalleyaz.org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aztechcouncil.org/event/apd-2022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B8E0C17429124391AC841FDC7B6972" ma:contentTypeVersion="15" ma:contentTypeDescription="Create a new document." ma:contentTypeScope="" ma:versionID="e771eb82fe3823701cfd778a6d263f07">
  <xsd:schema xmlns:xsd="http://www.w3.org/2001/XMLSchema" xmlns:xs="http://www.w3.org/2001/XMLSchema" xmlns:p="http://schemas.microsoft.com/office/2006/metadata/properties" xmlns:ns2="5d024944-dcd8-4a3b-a911-9fdfe5fe0fe8" xmlns:ns3="49fd4689-d401-4b57-bbcb-3d14943dedb9" targetNamespace="http://schemas.microsoft.com/office/2006/metadata/properties" ma:root="true" ma:fieldsID="d304342704baea9f9e58aa1936089398" ns2:_="" ns3:_="">
    <xsd:import namespace="5d024944-dcd8-4a3b-a911-9fdfe5fe0fe8"/>
    <xsd:import namespace="49fd4689-d401-4b57-bbcb-3d14943ded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Not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4944-dcd8-4a3b-a911-9fdfe5fe0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Notes" ma:index="21" nillable="true" ma:displayName="Notes" ma:default="text " ma:format="Dropdown" ma:internalName="Notes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4689-d401-4b57-bbcb-3d14943dedb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d024944-dcd8-4a3b-a911-9fdfe5fe0fe8" xsi:nil="true"/>
    <Notes xmlns="5d024944-dcd8-4a3b-a911-9fdfe5fe0fe8">text </Notes>
  </documentManagement>
</p:properties>
</file>

<file path=customXml/itemProps1.xml><?xml version="1.0" encoding="utf-8"?>
<ds:datastoreItem xmlns:ds="http://schemas.openxmlformats.org/officeDocument/2006/customXml" ds:itemID="{02E53AE4-8C80-4F0C-A8A6-A33CAF5EE8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4944-dcd8-4a3b-a911-9fdfe5fe0fe8"/>
    <ds:schemaRef ds:uri="49fd4689-d401-4b57-bbcb-3d14943ded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D0E5FA-9594-464E-A2DB-4650BA1A98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3B77D0-9C17-4A6F-884A-DFD5460AF1E9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d024944-dcd8-4a3b-a911-9fdfe5fe0fe8"/>
    <ds:schemaRef ds:uri="49fd4689-d401-4b57-bbcb-3d14943dedb9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1012</Characters>
  <Application>Microsoft Office Word</Application>
  <DocSecurity>4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</dc:creator>
  <cp:lastModifiedBy>Jamie Neilson</cp:lastModifiedBy>
  <cp:revision>2</cp:revision>
  <cp:lastPrinted>2021-08-13T16:07:00Z</cp:lastPrinted>
  <dcterms:created xsi:type="dcterms:W3CDTF">2021-08-17T18:54:00Z</dcterms:created>
  <dcterms:modified xsi:type="dcterms:W3CDTF">2021-08-17T18:54:00Z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2019-08-01T00:00:00Z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2021-07-10T00:00:00Z</vt:filetime>
  </property>
  <property fmtid="{D5CDD505-2E9C-101B-9397-08002B2CF9AE}" pid="5" name="ContentTypeId">
    <vt:lpwstr>0x01010040B8E0C17429124391AC841FDC7B6972</vt:lpwstr>
  </property>
</Properties>
</file>